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AA" w:rsidRDefault="00DD25EA">
      <w:pPr>
        <w:rPr>
          <w:b/>
        </w:rPr>
      </w:pPr>
      <w:r>
        <w:rPr>
          <w:b/>
        </w:rPr>
        <w:t xml:space="preserve">VÄLINEHUOLTOALAN </w:t>
      </w:r>
      <w:r w:rsidR="00941EAA">
        <w:rPr>
          <w:b/>
        </w:rPr>
        <w:t>PERUSTUTKINTO</w:t>
      </w:r>
    </w:p>
    <w:p w:rsidR="00D63F75" w:rsidRDefault="00D63F75">
      <w:pPr>
        <w:rPr>
          <w:b/>
        </w:rPr>
      </w:pPr>
      <w:r>
        <w:rPr>
          <w:b/>
        </w:rPr>
        <w:t>KOKEILU</w:t>
      </w:r>
      <w:r w:rsidR="00DF6584">
        <w:rPr>
          <w:b/>
        </w:rPr>
        <w:t xml:space="preserve"> 2014</w:t>
      </w:r>
      <w:r w:rsidR="00617347">
        <w:rPr>
          <w:b/>
        </w:rPr>
        <w:t xml:space="preserve"> </w:t>
      </w:r>
      <w:r w:rsidR="00DF6584">
        <w:rPr>
          <w:b/>
        </w:rPr>
        <w:t>-</w:t>
      </w:r>
      <w:r w:rsidR="00617347">
        <w:rPr>
          <w:b/>
        </w:rPr>
        <w:t xml:space="preserve"> </w:t>
      </w:r>
      <w:r w:rsidR="00751D49">
        <w:rPr>
          <w:b/>
        </w:rPr>
        <w:t>2019</w:t>
      </w:r>
    </w:p>
    <w:p w:rsidR="00B121B9" w:rsidRPr="00066195" w:rsidRDefault="00B121B9">
      <w:pPr>
        <w:rPr>
          <w:b/>
        </w:rPr>
      </w:pPr>
    </w:p>
    <w:p w:rsidR="00B121B9" w:rsidRPr="00066195" w:rsidRDefault="003C4A1F">
      <w:pPr>
        <w:rPr>
          <w:b/>
        </w:rPr>
      </w:pPr>
      <w:r>
        <w:rPr>
          <w:b/>
        </w:rPr>
        <w:t xml:space="preserve">VÄLINEHUOLTOALAN </w:t>
      </w:r>
      <w:r w:rsidR="00332D64">
        <w:rPr>
          <w:b/>
        </w:rPr>
        <w:t>JAOSTON KOKOUS 2</w:t>
      </w:r>
      <w:r w:rsidR="0057451B">
        <w:rPr>
          <w:b/>
        </w:rPr>
        <w:t>-2017</w:t>
      </w:r>
    </w:p>
    <w:p w:rsidR="00B121B9" w:rsidRDefault="00B121B9"/>
    <w:p w:rsidR="00B121B9" w:rsidRPr="00066195" w:rsidRDefault="00DD3B97">
      <w:pPr>
        <w:rPr>
          <w:b/>
        </w:rPr>
      </w:pPr>
      <w:r>
        <w:rPr>
          <w:b/>
        </w:rPr>
        <w:t>Aika:</w:t>
      </w:r>
      <w:r>
        <w:rPr>
          <w:b/>
        </w:rPr>
        <w:tab/>
        <w:t>Keskiviikko 6.9</w:t>
      </w:r>
      <w:r w:rsidR="0057451B">
        <w:rPr>
          <w:b/>
        </w:rPr>
        <w:t>.2017</w:t>
      </w:r>
      <w:r w:rsidR="00D63F75">
        <w:rPr>
          <w:b/>
        </w:rPr>
        <w:t xml:space="preserve"> klo</w:t>
      </w:r>
      <w:r w:rsidR="005F357B">
        <w:rPr>
          <w:b/>
        </w:rPr>
        <w:t xml:space="preserve"> 12</w:t>
      </w:r>
      <w:r w:rsidR="00533C67">
        <w:rPr>
          <w:b/>
        </w:rPr>
        <w:t>.00 – 14.3</w:t>
      </w:r>
      <w:r w:rsidR="001001E7">
        <w:rPr>
          <w:b/>
        </w:rPr>
        <w:t>0</w:t>
      </w:r>
    </w:p>
    <w:p w:rsidR="00805895" w:rsidRDefault="00B121B9">
      <w:pPr>
        <w:rPr>
          <w:b/>
        </w:rPr>
      </w:pPr>
      <w:r w:rsidRPr="00066195">
        <w:rPr>
          <w:b/>
        </w:rPr>
        <w:t>Paikka</w:t>
      </w:r>
      <w:r>
        <w:t>:</w:t>
      </w:r>
      <w:r>
        <w:tab/>
      </w:r>
      <w:r w:rsidRPr="00066195">
        <w:rPr>
          <w:b/>
        </w:rPr>
        <w:t>Opetushallitus, Hakaniemenranta 6,</w:t>
      </w:r>
      <w:r w:rsidR="00CD0459" w:rsidRPr="00066195">
        <w:rPr>
          <w:b/>
        </w:rPr>
        <w:t xml:space="preserve"> 00530 </w:t>
      </w:r>
      <w:r w:rsidR="00DD3B97">
        <w:rPr>
          <w:b/>
        </w:rPr>
        <w:t xml:space="preserve">Helsinki, </w:t>
      </w:r>
      <w:proofErr w:type="spellStart"/>
      <w:r w:rsidR="00DD3B97">
        <w:rPr>
          <w:b/>
        </w:rPr>
        <w:t>nh</w:t>
      </w:r>
      <w:proofErr w:type="spellEnd"/>
      <w:r w:rsidR="00DD3B97">
        <w:rPr>
          <w:b/>
        </w:rPr>
        <w:t xml:space="preserve">. </w:t>
      </w:r>
      <w:r w:rsidR="00BA5BFE">
        <w:rPr>
          <w:b/>
        </w:rPr>
        <w:t>KIRJO+LOHI</w:t>
      </w:r>
      <w:r w:rsidR="00B1694F">
        <w:rPr>
          <w:b/>
        </w:rPr>
        <w:t xml:space="preserve">, </w:t>
      </w:r>
      <w:r w:rsidR="001001E7">
        <w:rPr>
          <w:b/>
        </w:rPr>
        <w:t>1</w:t>
      </w:r>
      <w:r w:rsidR="00D63F75">
        <w:rPr>
          <w:b/>
        </w:rPr>
        <w:t xml:space="preserve">. </w:t>
      </w:r>
      <w:r w:rsidR="00CD0459" w:rsidRPr="00066195">
        <w:rPr>
          <w:b/>
        </w:rPr>
        <w:t>kerros</w:t>
      </w:r>
    </w:p>
    <w:p w:rsidR="00CD0459" w:rsidRPr="00805895" w:rsidRDefault="00805895">
      <w:r>
        <w:rPr>
          <w:b/>
        </w:rPr>
        <w:tab/>
      </w:r>
      <w:r w:rsidR="001001E7">
        <w:t>(Kokoustilaan ohjataan</w:t>
      </w:r>
      <w:r w:rsidRPr="00805895">
        <w:t xml:space="preserve"> ala-aulasta.)</w:t>
      </w:r>
      <w:r w:rsidR="006E7A00" w:rsidRPr="00805895">
        <w:tab/>
      </w:r>
      <w:r w:rsidR="00CD0459" w:rsidRPr="00805895">
        <w:t xml:space="preserve"> </w:t>
      </w:r>
    </w:p>
    <w:p w:rsidR="00B121B9" w:rsidRDefault="00B121B9">
      <w:r>
        <w:tab/>
      </w:r>
    </w:p>
    <w:p w:rsidR="008E4DEE" w:rsidRDefault="00B121B9" w:rsidP="008E4DEE">
      <w:r>
        <w:t>Läsnä:+</w:t>
      </w:r>
      <w:r w:rsidR="00D63F75">
        <w:tab/>
      </w:r>
      <w:r w:rsidR="008E4DEE">
        <w:t>Riitta Vehovaara, JHL ry</w:t>
      </w:r>
    </w:p>
    <w:p w:rsidR="008E4DEE" w:rsidRDefault="008E4DEE" w:rsidP="008E4DEE">
      <w:r>
        <w:t>Ei läsnä:</w:t>
      </w:r>
      <w:r w:rsidR="00345235">
        <w:t xml:space="preserve"> </w:t>
      </w:r>
      <w:r w:rsidR="007A18CF">
        <w:t>-</w:t>
      </w:r>
      <w:r w:rsidR="007A18CF">
        <w:tab/>
        <w:t>Pia Ontto-Panula</w:t>
      </w:r>
      <w:r>
        <w:t>, Jyty ry</w:t>
      </w:r>
    </w:p>
    <w:p w:rsidR="008E4DEE" w:rsidRDefault="008E4DEE" w:rsidP="008E4DEE">
      <w:r>
        <w:tab/>
        <w:t xml:space="preserve">Elina Ottela, </w:t>
      </w:r>
      <w:proofErr w:type="spellStart"/>
      <w:r>
        <w:t>SuPer</w:t>
      </w:r>
      <w:proofErr w:type="spellEnd"/>
      <w:r>
        <w:t xml:space="preserve"> ry</w:t>
      </w:r>
    </w:p>
    <w:p w:rsidR="008E4DEE" w:rsidRDefault="008E4DEE" w:rsidP="008E4DEE">
      <w:r>
        <w:tab/>
        <w:t>Tuula Karhumäki, Suomen sairaalahygieniayhdistys ry</w:t>
      </w:r>
    </w:p>
    <w:p w:rsidR="008E4DEE" w:rsidRDefault="00875244" w:rsidP="008E4DEE">
      <w:r>
        <w:tab/>
        <w:t>Teija Korhonen</w:t>
      </w:r>
      <w:r w:rsidR="008E4DEE">
        <w:t>, Tehy ry (Suomen Sairaanhoitajaliitto ry)</w:t>
      </w:r>
    </w:p>
    <w:p w:rsidR="008E4DEE" w:rsidRDefault="00DB4B3D" w:rsidP="008E4DEE">
      <w:r>
        <w:tab/>
        <w:t xml:space="preserve">Susanna Mantere, </w:t>
      </w:r>
      <w:r w:rsidR="004C1B07">
        <w:t xml:space="preserve">Välinehuollon ja hammastekniikan </w:t>
      </w:r>
      <w:r w:rsidR="008E4DEE">
        <w:t>tutkintotoimikunta</w:t>
      </w:r>
    </w:p>
    <w:p w:rsidR="008E4DEE" w:rsidRDefault="008E4DEE" w:rsidP="008E4DEE">
      <w:r>
        <w:tab/>
        <w:t>Carita Vartiainen, Suomen Välinehuoltajayhdistys ry</w:t>
      </w:r>
    </w:p>
    <w:p w:rsidR="008E4DEE" w:rsidRDefault="008E4DEE" w:rsidP="008E4DEE">
      <w:r>
        <w:tab/>
      </w:r>
      <w:r w:rsidR="007A18CF">
        <w:t xml:space="preserve">Marja Veikkola, </w:t>
      </w:r>
      <w:r w:rsidR="00941EAA">
        <w:t>kokeilujen koordinaattori</w:t>
      </w:r>
      <w:r w:rsidR="007A18CF">
        <w:t>, OSEKK</w:t>
      </w:r>
    </w:p>
    <w:p w:rsidR="007A18CF" w:rsidRDefault="007A18CF" w:rsidP="008E4DEE">
      <w:r>
        <w:tab/>
        <w:t>Anna Levy, OSEKK</w:t>
      </w:r>
    </w:p>
    <w:p w:rsidR="00345235" w:rsidRDefault="008E4DEE" w:rsidP="00345235">
      <w:r>
        <w:tab/>
      </w:r>
      <w:r w:rsidR="00345235">
        <w:t>Katri Rämänen,</w:t>
      </w:r>
      <w:r w:rsidR="007A18CF">
        <w:t xml:space="preserve"> siht. </w:t>
      </w:r>
      <w:r w:rsidR="001230DB">
        <w:t>Savonlinnan ammatti- ja aikuisopisto</w:t>
      </w:r>
    </w:p>
    <w:p w:rsidR="005322D6" w:rsidRDefault="00345235" w:rsidP="00C6422E">
      <w:r>
        <w:tab/>
      </w:r>
      <w:r w:rsidR="008E4DEE">
        <w:t>Aira Rajamäki, pj. Opetushallitus</w:t>
      </w:r>
    </w:p>
    <w:p w:rsidR="00751D49" w:rsidRDefault="00751D49" w:rsidP="00C6422E">
      <w:r>
        <w:tab/>
        <w:t>Soila Nordström, vpj. Opetushallitus</w:t>
      </w:r>
    </w:p>
    <w:p w:rsidR="00BA5BFE" w:rsidRDefault="00BA5BFE" w:rsidP="00C6422E"/>
    <w:p w:rsidR="00BA5BFE" w:rsidRDefault="00BA5BFE" w:rsidP="00C6422E">
      <w:r>
        <w:t>Vieraileva asiantuntija: Merja-Leena Silander, Amiedu</w:t>
      </w:r>
    </w:p>
    <w:p w:rsidR="00BA5BFE" w:rsidRDefault="00BA5BFE" w:rsidP="00C6422E"/>
    <w:p w:rsidR="00C6422E" w:rsidRDefault="005322D6">
      <w:r>
        <w:t>Asiat:</w:t>
      </w:r>
    </w:p>
    <w:p w:rsidR="008D4DEF" w:rsidRDefault="008D4DEF" w:rsidP="005322D6">
      <w:pPr>
        <w:pStyle w:val="Luettelokappale"/>
        <w:numPr>
          <w:ilvl w:val="0"/>
          <w:numId w:val="1"/>
        </w:numPr>
      </w:pPr>
      <w:r>
        <w:t>K</w:t>
      </w:r>
      <w:r w:rsidR="00985FEA">
        <w:t>okouksen avaus</w:t>
      </w:r>
      <w:r>
        <w:t>,</w:t>
      </w:r>
      <w:r w:rsidR="0057451B">
        <w:t xml:space="preserve"> </w:t>
      </w:r>
      <w:r>
        <w:t>Aira Rajamäki</w:t>
      </w:r>
      <w:r w:rsidR="003721A6">
        <w:t>.</w:t>
      </w:r>
    </w:p>
    <w:p w:rsidR="00BA5BFE" w:rsidRDefault="00BA5BFE" w:rsidP="00BA5BFE">
      <w:pPr>
        <w:pStyle w:val="Luettelokappale"/>
        <w:ind w:left="1668"/>
      </w:pPr>
    </w:p>
    <w:p w:rsidR="00BA5BFE" w:rsidRDefault="00BA5BFE" w:rsidP="005322D6">
      <w:pPr>
        <w:pStyle w:val="Luettelokappale"/>
        <w:numPr>
          <w:ilvl w:val="0"/>
          <w:numId w:val="1"/>
        </w:numPr>
      </w:pPr>
      <w:r>
        <w:t>Esityslistan hyväksyminen.</w:t>
      </w:r>
    </w:p>
    <w:p w:rsidR="008D4DEF" w:rsidRDefault="008D4DEF" w:rsidP="008D4DEF">
      <w:pPr>
        <w:pStyle w:val="Luettelokappale"/>
        <w:ind w:left="1668"/>
      </w:pPr>
    </w:p>
    <w:p w:rsidR="00751D49" w:rsidRPr="00985FEA" w:rsidRDefault="00751D49" w:rsidP="00985FEA">
      <w:pPr>
        <w:pStyle w:val="Luettelokappale"/>
        <w:numPr>
          <w:ilvl w:val="0"/>
          <w:numId w:val="1"/>
        </w:numPr>
        <w:rPr>
          <w:caps/>
          <w:kern w:val="32"/>
          <w:szCs w:val="24"/>
        </w:rPr>
      </w:pPr>
      <w:r>
        <w:rPr>
          <w:kern w:val="32"/>
          <w:szCs w:val="24"/>
        </w:rPr>
        <w:t>Edell</w:t>
      </w:r>
      <w:r w:rsidR="00DD3B97">
        <w:rPr>
          <w:kern w:val="32"/>
          <w:szCs w:val="24"/>
        </w:rPr>
        <w:t xml:space="preserve">isen kokouksen ( </w:t>
      </w:r>
      <w:r w:rsidR="000A051E">
        <w:rPr>
          <w:kern w:val="32"/>
          <w:szCs w:val="24"/>
        </w:rPr>
        <w:t>1</w:t>
      </w:r>
      <w:r w:rsidR="00DD3B97">
        <w:rPr>
          <w:kern w:val="32"/>
          <w:szCs w:val="24"/>
        </w:rPr>
        <w:t>.3.2017</w:t>
      </w:r>
      <w:r w:rsidR="00985FEA">
        <w:rPr>
          <w:kern w:val="32"/>
          <w:szCs w:val="24"/>
        </w:rPr>
        <w:t xml:space="preserve">) </w:t>
      </w:r>
      <w:r w:rsidR="00321988">
        <w:rPr>
          <w:kern w:val="32"/>
          <w:szCs w:val="24"/>
        </w:rPr>
        <w:t>pöytäkirjan hyväksyminen.</w:t>
      </w:r>
      <w:r w:rsidR="00985FEA">
        <w:rPr>
          <w:kern w:val="32"/>
          <w:szCs w:val="24"/>
        </w:rPr>
        <w:t xml:space="preserve"> (Liite</w:t>
      </w:r>
      <w:r w:rsidR="00283C95">
        <w:rPr>
          <w:kern w:val="32"/>
          <w:szCs w:val="24"/>
        </w:rPr>
        <w:t>)</w:t>
      </w:r>
    </w:p>
    <w:p w:rsidR="00751D49" w:rsidRPr="00751D49" w:rsidRDefault="00751D49" w:rsidP="00751D49">
      <w:pPr>
        <w:pStyle w:val="Luettelokappale"/>
        <w:rPr>
          <w:kern w:val="32"/>
          <w:szCs w:val="24"/>
        </w:rPr>
      </w:pPr>
    </w:p>
    <w:p w:rsidR="0004200E" w:rsidRPr="0004200E" w:rsidRDefault="00DD3B97" w:rsidP="0004200E">
      <w:pPr>
        <w:pStyle w:val="Luettelokappale"/>
        <w:numPr>
          <w:ilvl w:val="0"/>
          <w:numId w:val="1"/>
        </w:numPr>
        <w:rPr>
          <w:caps/>
          <w:kern w:val="32"/>
          <w:szCs w:val="24"/>
        </w:rPr>
      </w:pPr>
      <w:r>
        <w:rPr>
          <w:kern w:val="32"/>
          <w:szCs w:val="24"/>
        </w:rPr>
        <w:t>Ajankohtaista ammatillisen koulutuksen reformista.</w:t>
      </w:r>
      <w:r w:rsidR="00BA5BFE">
        <w:rPr>
          <w:kern w:val="32"/>
          <w:szCs w:val="24"/>
        </w:rPr>
        <w:t xml:space="preserve"> Aira Rajamäki, OPH</w:t>
      </w:r>
    </w:p>
    <w:p w:rsidR="0004200E" w:rsidRDefault="0004200E" w:rsidP="0004200E">
      <w:pPr>
        <w:pStyle w:val="Luettelokappale"/>
      </w:pPr>
    </w:p>
    <w:p w:rsidR="00345235" w:rsidRPr="0004200E" w:rsidRDefault="0004200E" w:rsidP="0004200E">
      <w:pPr>
        <w:pStyle w:val="Luettelokappale"/>
        <w:numPr>
          <w:ilvl w:val="0"/>
          <w:numId w:val="1"/>
        </w:numPr>
        <w:rPr>
          <w:caps/>
          <w:kern w:val="32"/>
          <w:szCs w:val="24"/>
        </w:rPr>
      </w:pPr>
      <w:r>
        <w:t>Kokeilujen tilannekatsaus.</w:t>
      </w:r>
      <w:r w:rsidR="00BA5BFE">
        <w:t xml:space="preserve"> Marja Veikkola tai Anna Levy, </w:t>
      </w:r>
      <w:proofErr w:type="spellStart"/>
      <w:r w:rsidR="00BA5BFE">
        <w:t>Osao</w:t>
      </w:r>
      <w:proofErr w:type="spellEnd"/>
    </w:p>
    <w:p w:rsidR="00204A96" w:rsidRPr="00082A04" w:rsidRDefault="00DD3B97" w:rsidP="00204A96">
      <w:pPr>
        <w:pStyle w:val="Luettelokappale"/>
        <w:ind w:left="1668"/>
        <w:rPr>
          <w:caps/>
          <w:kern w:val="32"/>
          <w:szCs w:val="24"/>
        </w:rPr>
      </w:pPr>
      <w:r>
        <w:rPr>
          <w:caps/>
          <w:kern w:val="32"/>
          <w:szCs w:val="24"/>
        </w:rPr>
        <w:t xml:space="preserve"> </w:t>
      </w:r>
    </w:p>
    <w:p w:rsidR="000A051E" w:rsidRPr="000A051E" w:rsidRDefault="0004200E" w:rsidP="000A051E">
      <w:pPr>
        <w:pStyle w:val="Luettelokappale"/>
        <w:numPr>
          <w:ilvl w:val="0"/>
          <w:numId w:val="1"/>
        </w:numPr>
        <w:rPr>
          <w:caps/>
          <w:kern w:val="32"/>
          <w:szCs w:val="24"/>
        </w:rPr>
      </w:pPr>
      <w:r>
        <w:rPr>
          <w:kern w:val="32"/>
          <w:szCs w:val="24"/>
        </w:rPr>
        <w:t>Välinehuoltoalan perustutkinnon uudistetut ammatilliset tutkinnon osat.</w:t>
      </w:r>
      <w:r w:rsidR="00BA5BFE">
        <w:rPr>
          <w:kern w:val="32"/>
          <w:szCs w:val="24"/>
        </w:rPr>
        <w:t xml:space="preserve"> Aira Rajamäki ja  Merja-Leena Silander</w:t>
      </w:r>
      <w:bookmarkStart w:id="0" w:name="_GoBack"/>
      <w:bookmarkEnd w:id="0"/>
    </w:p>
    <w:p w:rsidR="000A051E" w:rsidRPr="000A051E" w:rsidRDefault="000A051E" w:rsidP="000A051E">
      <w:pPr>
        <w:pStyle w:val="Luettelokappale"/>
        <w:rPr>
          <w:caps/>
          <w:kern w:val="32"/>
          <w:szCs w:val="24"/>
        </w:rPr>
      </w:pPr>
    </w:p>
    <w:p w:rsidR="000A051E" w:rsidRDefault="000A051E" w:rsidP="000A051E">
      <w:pPr>
        <w:pStyle w:val="Luettelokappale"/>
        <w:numPr>
          <w:ilvl w:val="0"/>
          <w:numId w:val="15"/>
        </w:numPr>
      </w:pPr>
      <w:r>
        <w:t>jaoston kommentit</w:t>
      </w:r>
    </w:p>
    <w:p w:rsidR="000A051E" w:rsidRPr="000A051E" w:rsidRDefault="000A051E" w:rsidP="000A051E">
      <w:pPr>
        <w:pStyle w:val="Luettelokappale"/>
        <w:numPr>
          <w:ilvl w:val="0"/>
          <w:numId w:val="15"/>
        </w:numPr>
      </w:pPr>
      <w:r>
        <w:t>jatkotyöstä sopiminen</w:t>
      </w:r>
    </w:p>
    <w:p w:rsidR="00E02941" w:rsidRPr="00E02941" w:rsidRDefault="00E02941" w:rsidP="00E02941">
      <w:pPr>
        <w:pStyle w:val="Luettelokappale"/>
        <w:rPr>
          <w:kern w:val="32"/>
          <w:szCs w:val="24"/>
        </w:rPr>
      </w:pPr>
    </w:p>
    <w:p w:rsidR="00345235" w:rsidRDefault="00345235" w:rsidP="00345235">
      <w:pPr>
        <w:pStyle w:val="Luettelokappale"/>
        <w:numPr>
          <w:ilvl w:val="0"/>
          <w:numId w:val="1"/>
        </w:numPr>
        <w:rPr>
          <w:caps/>
          <w:kern w:val="32"/>
          <w:szCs w:val="24"/>
        </w:rPr>
      </w:pPr>
      <w:r w:rsidRPr="00F133E3">
        <w:rPr>
          <w:kern w:val="32"/>
          <w:szCs w:val="24"/>
        </w:rPr>
        <w:t>Muut asiat</w:t>
      </w:r>
      <w:r w:rsidR="004D6E76" w:rsidRPr="00F133E3">
        <w:rPr>
          <w:kern w:val="32"/>
          <w:szCs w:val="24"/>
        </w:rPr>
        <w:t>.</w:t>
      </w:r>
    </w:p>
    <w:p w:rsidR="00F133E3" w:rsidRPr="00F133E3" w:rsidRDefault="00F133E3" w:rsidP="00F133E3">
      <w:pPr>
        <w:rPr>
          <w:caps/>
          <w:kern w:val="32"/>
          <w:szCs w:val="24"/>
        </w:rPr>
      </w:pPr>
    </w:p>
    <w:p w:rsidR="00F133E3" w:rsidRPr="0004200E" w:rsidRDefault="00C6422E" w:rsidP="0004200E">
      <w:pPr>
        <w:pStyle w:val="Luettelokappale"/>
        <w:numPr>
          <w:ilvl w:val="0"/>
          <w:numId w:val="1"/>
        </w:numPr>
        <w:rPr>
          <w:caps/>
          <w:kern w:val="32"/>
          <w:szCs w:val="24"/>
        </w:rPr>
      </w:pPr>
      <w:r>
        <w:rPr>
          <w:kern w:val="32"/>
          <w:szCs w:val="24"/>
        </w:rPr>
        <w:t>Tiedoksi asiat</w:t>
      </w:r>
      <w:r w:rsidR="006E7A00">
        <w:rPr>
          <w:kern w:val="32"/>
          <w:szCs w:val="24"/>
        </w:rPr>
        <w:t>.</w:t>
      </w:r>
      <w:r>
        <w:rPr>
          <w:kern w:val="32"/>
          <w:szCs w:val="24"/>
        </w:rPr>
        <w:t xml:space="preserve"> </w:t>
      </w:r>
    </w:p>
    <w:p w:rsidR="00321988" w:rsidRPr="00D04A79" w:rsidRDefault="00321988" w:rsidP="00D04A79">
      <w:pPr>
        <w:rPr>
          <w:caps/>
          <w:kern w:val="32"/>
          <w:szCs w:val="24"/>
        </w:rPr>
      </w:pPr>
    </w:p>
    <w:p w:rsidR="00C6422E" w:rsidRPr="00082A04" w:rsidRDefault="00C6422E" w:rsidP="00C6422E">
      <w:pPr>
        <w:pStyle w:val="Luettelokappale"/>
        <w:numPr>
          <w:ilvl w:val="0"/>
          <w:numId w:val="1"/>
        </w:numPr>
        <w:rPr>
          <w:caps/>
          <w:kern w:val="32"/>
          <w:szCs w:val="24"/>
        </w:rPr>
      </w:pPr>
      <w:r>
        <w:rPr>
          <w:caps/>
          <w:kern w:val="32"/>
          <w:szCs w:val="24"/>
        </w:rPr>
        <w:t>k</w:t>
      </w:r>
      <w:r>
        <w:rPr>
          <w:kern w:val="32"/>
          <w:szCs w:val="24"/>
        </w:rPr>
        <w:t>okouksen päättäminen.</w:t>
      </w:r>
    </w:p>
    <w:p w:rsidR="00C6422E" w:rsidRPr="00C6422E" w:rsidRDefault="00C6422E" w:rsidP="00C6422E">
      <w:pPr>
        <w:pStyle w:val="Luettelokappale"/>
        <w:rPr>
          <w:caps/>
          <w:kern w:val="32"/>
          <w:szCs w:val="24"/>
        </w:rPr>
      </w:pPr>
    </w:p>
    <w:p w:rsidR="00C6422E" w:rsidRDefault="00C6422E" w:rsidP="00C6422E">
      <w:pPr>
        <w:rPr>
          <w:caps/>
          <w:kern w:val="32"/>
          <w:szCs w:val="24"/>
        </w:rPr>
      </w:pPr>
      <w:r>
        <w:rPr>
          <w:caps/>
          <w:kern w:val="32"/>
          <w:szCs w:val="24"/>
        </w:rPr>
        <w:t>Tervetuloa!</w:t>
      </w:r>
    </w:p>
    <w:p w:rsidR="00E378A9" w:rsidRDefault="00E378A9" w:rsidP="00C6422E">
      <w:pPr>
        <w:rPr>
          <w:caps/>
          <w:kern w:val="32"/>
          <w:szCs w:val="24"/>
        </w:rPr>
      </w:pPr>
    </w:p>
    <w:p w:rsidR="00C6422E" w:rsidRPr="00C6422E" w:rsidRDefault="00C6422E" w:rsidP="00C6422E">
      <w:pPr>
        <w:rPr>
          <w:caps/>
          <w:kern w:val="32"/>
          <w:szCs w:val="24"/>
        </w:rPr>
      </w:pPr>
      <w:r>
        <w:rPr>
          <w:kern w:val="32"/>
          <w:szCs w:val="24"/>
        </w:rPr>
        <w:t>Opetusneuvos</w:t>
      </w:r>
      <w:r>
        <w:rPr>
          <w:caps/>
          <w:kern w:val="32"/>
          <w:szCs w:val="24"/>
        </w:rPr>
        <w:tab/>
      </w:r>
      <w:r>
        <w:rPr>
          <w:kern w:val="32"/>
          <w:szCs w:val="24"/>
        </w:rPr>
        <w:t>Aira Rajamäki</w:t>
      </w:r>
    </w:p>
    <w:p w:rsidR="00C6422E" w:rsidRPr="00C6422E" w:rsidRDefault="00C6422E" w:rsidP="00C6422E">
      <w:pPr>
        <w:pStyle w:val="Luettelokappale"/>
        <w:rPr>
          <w:caps/>
          <w:kern w:val="32"/>
          <w:szCs w:val="24"/>
        </w:rPr>
      </w:pPr>
    </w:p>
    <w:p w:rsidR="00C6422E" w:rsidRPr="00C6422E" w:rsidRDefault="00C6422E" w:rsidP="00C6422E">
      <w:pPr>
        <w:pStyle w:val="Luettelokappale"/>
        <w:ind w:left="1668"/>
        <w:rPr>
          <w:caps/>
          <w:kern w:val="32"/>
          <w:szCs w:val="24"/>
        </w:rPr>
      </w:pPr>
    </w:p>
    <w:p w:rsidR="00C6422E" w:rsidRPr="005322D6" w:rsidRDefault="00C6422E" w:rsidP="00C6422E">
      <w:pPr>
        <w:pStyle w:val="Luettelokappale"/>
        <w:ind w:left="1304"/>
        <w:rPr>
          <w:caps/>
          <w:kern w:val="32"/>
          <w:szCs w:val="24"/>
        </w:rPr>
      </w:pPr>
    </w:p>
    <w:p w:rsidR="005322D6" w:rsidRDefault="005322D6" w:rsidP="005322D6">
      <w:pPr>
        <w:pStyle w:val="Luettelokappale"/>
      </w:pPr>
    </w:p>
    <w:p w:rsidR="0037721C" w:rsidRPr="005322D6" w:rsidRDefault="0037721C" w:rsidP="005322D6">
      <w:pPr>
        <w:rPr>
          <w:caps/>
          <w:kern w:val="32"/>
          <w:szCs w:val="24"/>
        </w:rPr>
      </w:pPr>
      <w:r>
        <w:br w:type="page"/>
      </w:r>
    </w:p>
    <w:p w:rsidR="001C42D6" w:rsidRDefault="001C42D6" w:rsidP="00BE416D">
      <w:pPr>
        <w:pStyle w:val="Liitteet"/>
      </w:pPr>
    </w:p>
    <w:p w:rsidR="006867E2" w:rsidRPr="001C42D6" w:rsidRDefault="006867E2" w:rsidP="00E6255C"/>
    <w:sectPr w:rsidR="006867E2" w:rsidRPr="001C42D6" w:rsidSect="006F4A0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851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D1" w:rsidRDefault="00B024D1">
      <w:r>
        <w:separator/>
      </w:r>
    </w:p>
  </w:endnote>
  <w:endnote w:type="continuationSeparator" w:id="0">
    <w:p w:rsidR="00B024D1" w:rsidRDefault="00B0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53D" w:rsidRPr="001C42D6" w:rsidRDefault="001C42D6" w:rsidP="001C42D6">
    <w:pPr>
      <w:pBdr>
        <w:top w:val="single" w:sz="4" w:space="1" w:color="auto"/>
      </w:pBdr>
      <w:rPr>
        <w:b/>
        <w:bCs/>
        <w:sz w:val="16"/>
        <w:szCs w:val="16"/>
      </w:rPr>
    </w:pPr>
    <w:r w:rsidRPr="00541F9B">
      <w:rPr>
        <w:b/>
        <w:bCs/>
        <w:sz w:val="16"/>
        <w:szCs w:val="16"/>
      </w:rPr>
      <w:t>Opetushallitus</w:t>
    </w:r>
    <w:r w:rsidRPr="00541F9B">
      <w:rPr>
        <w:b/>
        <w:bCs/>
        <w:sz w:val="16"/>
        <w:szCs w:val="16"/>
      </w:rPr>
      <w:br/>
    </w:r>
    <w:r>
      <w:rPr>
        <w:sz w:val="16"/>
        <w:szCs w:val="16"/>
      </w:rPr>
      <w:t>Hakaniemenranta 6</w:t>
    </w:r>
    <w:r w:rsidRPr="00541F9B">
      <w:rPr>
        <w:sz w:val="16"/>
        <w:szCs w:val="16"/>
      </w:rPr>
      <w:t xml:space="preserve">, PL 380, </w:t>
    </w:r>
    <w:r>
      <w:rPr>
        <w:sz w:val="16"/>
        <w:szCs w:val="16"/>
      </w:rPr>
      <w:t xml:space="preserve">00531 Helsinki, puhelin </w:t>
    </w:r>
    <w:r w:rsidRPr="00522393">
      <w:rPr>
        <w:sz w:val="16"/>
        <w:szCs w:val="16"/>
      </w:rPr>
      <w:t>029 533 1000</w:t>
    </w:r>
    <w:r>
      <w:rPr>
        <w:sz w:val="16"/>
        <w:szCs w:val="16"/>
      </w:rPr>
      <w:t xml:space="preserve">, faksi </w:t>
    </w:r>
    <w:r w:rsidRPr="00522393">
      <w:rPr>
        <w:sz w:val="16"/>
        <w:szCs w:val="16"/>
      </w:rPr>
      <w:t>029 533 1035</w:t>
    </w:r>
    <w:r w:rsidRPr="00541F9B">
      <w:rPr>
        <w:sz w:val="16"/>
        <w:szCs w:val="16"/>
      </w:rPr>
      <w:t>, etunimi.sukunimi@oph.fi, www.oph.fi</w:t>
    </w:r>
    <w:r w:rsidRPr="00541F9B">
      <w:rPr>
        <w:b/>
        <w:bCs/>
        <w:sz w:val="16"/>
        <w:szCs w:val="16"/>
      </w:rPr>
      <w:br/>
    </w:r>
    <w:proofErr w:type="spellStart"/>
    <w:r w:rsidRPr="00541F9B">
      <w:rPr>
        <w:b/>
        <w:bCs/>
        <w:sz w:val="16"/>
        <w:szCs w:val="16"/>
      </w:rPr>
      <w:t>Utbildningsstyrelsen</w:t>
    </w:r>
    <w:proofErr w:type="spellEnd"/>
    <w:r w:rsidRPr="00541F9B">
      <w:rPr>
        <w:sz w:val="16"/>
        <w:szCs w:val="16"/>
      </w:rPr>
      <w:br/>
    </w:r>
    <w:proofErr w:type="spellStart"/>
    <w:r w:rsidRPr="00332D64">
      <w:rPr>
        <w:rFonts w:cs="Arial"/>
        <w:sz w:val="16"/>
        <w:szCs w:val="16"/>
      </w:rPr>
      <w:t>Hagnäskajen</w:t>
    </w:r>
    <w:proofErr w:type="spellEnd"/>
    <w:r w:rsidRPr="00332D64">
      <w:rPr>
        <w:rFonts w:cs="Arial"/>
        <w:sz w:val="16"/>
        <w:szCs w:val="16"/>
      </w:rPr>
      <w:t xml:space="preserve"> 6</w:t>
    </w:r>
    <w:r w:rsidRPr="00B1253D">
      <w:rPr>
        <w:sz w:val="16"/>
        <w:szCs w:val="16"/>
      </w:rPr>
      <w:t>,</w:t>
    </w:r>
    <w:r w:rsidRPr="00541F9B">
      <w:rPr>
        <w:sz w:val="16"/>
        <w:szCs w:val="16"/>
      </w:rPr>
      <w:t xml:space="preserve"> PB 380, 00531 Helsingfors, </w:t>
    </w:r>
    <w:proofErr w:type="spellStart"/>
    <w:r w:rsidRPr="00541F9B">
      <w:rPr>
        <w:sz w:val="16"/>
        <w:szCs w:val="16"/>
      </w:rPr>
      <w:t>telefon</w:t>
    </w:r>
    <w:proofErr w:type="spellEnd"/>
    <w:r w:rsidRPr="00541F9B">
      <w:rPr>
        <w:sz w:val="16"/>
        <w:szCs w:val="16"/>
      </w:rPr>
      <w:t xml:space="preserve"> </w:t>
    </w:r>
    <w:r w:rsidRPr="00522393">
      <w:rPr>
        <w:sz w:val="16"/>
        <w:szCs w:val="16"/>
      </w:rPr>
      <w:t>029 533 1000</w:t>
    </w:r>
    <w:r w:rsidRPr="00541F9B">
      <w:rPr>
        <w:sz w:val="16"/>
        <w:szCs w:val="16"/>
      </w:rPr>
      <w:t xml:space="preserve">, fax </w:t>
    </w:r>
    <w:r w:rsidRPr="00522393">
      <w:rPr>
        <w:sz w:val="16"/>
        <w:szCs w:val="16"/>
      </w:rPr>
      <w:t>029 533 1035</w:t>
    </w:r>
    <w:r w:rsidRPr="00541F9B">
      <w:rPr>
        <w:sz w:val="16"/>
        <w:szCs w:val="16"/>
      </w:rPr>
      <w:t>, f</w:t>
    </w:r>
    <w:r>
      <w:rPr>
        <w:sz w:val="16"/>
        <w:szCs w:val="16"/>
      </w:rPr>
      <w:t>o</w:t>
    </w:r>
    <w:r w:rsidRPr="00541F9B">
      <w:rPr>
        <w:sz w:val="16"/>
        <w:szCs w:val="16"/>
      </w:rPr>
      <w:t>rnamn.efternamn@oph.fi, www.oph.fi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53D" w:rsidRPr="00FC38F2" w:rsidRDefault="00FC38F2" w:rsidP="00FC38F2">
    <w:pPr>
      <w:pBdr>
        <w:top w:val="single" w:sz="4" w:space="1" w:color="auto"/>
      </w:pBdr>
      <w:rPr>
        <w:b/>
        <w:bCs/>
        <w:sz w:val="16"/>
        <w:szCs w:val="16"/>
      </w:rPr>
    </w:pPr>
    <w:r w:rsidRPr="00541F9B">
      <w:rPr>
        <w:b/>
        <w:bCs/>
        <w:sz w:val="16"/>
        <w:szCs w:val="16"/>
      </w:rPr>
      <w:t>Opetushallitus</w:t>
    </w:r>
    <w:r w:rsidRPr="00541F9B">
      <w:rPr>
        <w:b/>
        <w:bCs/>
        <w:sz w:val="16"/>
        <w:szCs w:val="16"/>
      </w:rPr>
      <w:br/>
    </w:r>
    <w:r>
      <w:rPr>
        <w:sz w:val="16"/>
        <w:szCs w:val="16"/>
      </w:rPr>
      <w:t>Hakaniemenranta 6</w:t>
    </w:r>
    <w:r w:rsidRPr="00541F9B">
      <w:rPr>
        <w:sz w:val="16"/>
        <w:szCs w:val="16"/>
      </w:rPr>
      <w:t xml:space="preserve">, PL 380, </w:t>
    </w:r>
    <w:r>
      <w:rPr>
        <w:sz w:val="16"/>
        <w:szCs w:val="16"/>
      </w:rPr>
      <w:t xml:space="preserve">00531 Helsinki, puhelin </w:t>
    </w:r>
    <w:r w:rsidRPr="00522393">
      <w:rPr>
        <w:sz w:val="16"/>
        <w:szCs w:val="16"/>
      </w:rPr>
      <w:t>029 533 1000</w:t>
    </w:r>
    <w:r>
      <w:rPr>
        <w:sz w:val="16"/>
        <w:szCs w:val="16"/>
      </w:rPr>
      <w:t xml:space="preserve">, faksi </w:t>
    </w:r>
    <w:r w:rsidRPr="00522393">
      <w:rPr>
        <w:sz w:val="16"/>
        <w:szCs w:val="16"/>
      </w:rPr>
      <w:t>029 533 1035</w:t>
    </w:r>
    <w:r w:rsidRPr="00541F9B">
      <w:rPr>
        <w:sz w:val="16"/>
        <w:szCs w:val="16"/>
      </w:rPr>
      <w:t>, etunimi.sukunimi@oph.fi, www.oph.fi</w:t>
    </w:r>
    <w:r w:rsidRPr="00541F9B">
      <w:rPr>
        <w:b/>
        <w:bCs/>
        <w:sz w:val="16"/>
        <w:szCs w:val="16"/>
      </w:rPr>
      <w:br/>
    </w:r>
    <w:proofErr w:type="spellStart"/>
    <w:r w:rsidRPr="00541F9B">
      <w:rPr>
        <w:b/>
        <w:bCs/>
        <w:sz w:val="16"/>
        <w:szCs w:val="16"/>
      </w:rPr>
      <w:t>Utbildningsstyrelsen</w:t>
    </w:r>
    <w:proofErr w:type="spellEnd"/>
    <w:r w:rsidRPr="00541F9B">
      <w:rPr>
        <w:sz w:val="16"/>
        <w:szCs w:val="16"/>
      </w:rPr>
      <w:br/>
    </w:r>
    <w:proofErr w:type="spellStart"/>
    <w:r w:rsidRPr="00332D64">
      <w:rPr>
        <w:rFonts w:cs="Arial"/>
        <w:sz w:val="16"/>
        <w:szCs w:val="16"/>
      </w:rPr>
      <w:t>Hagnäskajen</w:t>
    </w:r>
    <w:proofErr w:type="spellEnd"/>
    <w:r w:rsidRPr="00332D64">
      <w:rPr>
        <w:rFonts w:cs="Arial"/>
        <w:sz w:val="16"/>
        <w:szCs w:val="16"/>
      </w:rPr>
      <w:t xml:space="preserve"> 6</w:t>
    </w:r>
    <w:r w:rsidRPr="00B1253D">
      <w:rPr>
        <w:sz w:val="16"/>
        <w:szCs w:val="16"/>
      </w:rPr>
      <w:t>,</w:t>
    </w:r>
    <w:r w:rsidRPr="00541F9B">
      <w:rPr>
        <w:sz w:val="16"/>
        <w:szCs w:val="16"/>
      </w:rPr>
      <w:t xml:space="preserve"> PB 380, 00531 Helsingfors, </w:t>
    </w:r>
    <w:proofErr w:type="spellStart"/>
    <w:r w:rsidRPr="00541F9B">
      <w:rPr>
        <w:sz w:val="16"/>
        <w:szCs w:val="16"/>
      </w:rPr>
      <w:t>telefon</w:t>
    </w:r>
    <w:proofErr w:type="spellEnd"/>
    <w:r w:rsidRPr="00541F9B">
      <w:rPr>
        <w:sz w:val="16"/>
        <w:szCs w:val="16"/>
      </w:rPr>
      <w:t xml:space="preserve"> </w:t>
    </w:r>
    <w:r w:rsidRPr="00522393">
      <w:rPr>
        <w:sz w:val="16"/>
        <w:szCs w:val="16"/>
      </w:rPr>
      <w:t>029 533 1000</w:t>
    </w:r>
    <w:r w:rsidRPr="00541F9B">
      <w:rPr>
        <w:sz w:val="16"/>
        <w:szCs w:val="16"/>
      </w:rPr>
      <w:t xml:space="preserve">, fax </w:t>
    </w:r>
    <w:r w:rsidRPr="00522393">
      <w:rPr>
        <w:sz w:val="16"/>
        <w:szCs w:val="16"/>
      </w:rPr>
      <w:t>029 533 1035</w:t>
    </w:r>
    <w:r w:rsidRPr="00541F9B">
      <w:rPr>
        <w:sz w:val="16"/>
        <w:szCs w:val="16"/>
      </w:rPr>
      <w:t>, f</w:t>
    </w:r>
    <w:r>
      <w:rPr>
        <w:sz w:val="16"/>
        <w:szCs w:val="16"/>
      </w:rPr>
      <w:t>o</w:t>
    </w:r>
    <w:r w:rsidRPr="00541F9B">
      <w:rPr>
        <w:sz w:val="16"/>
        <w:szCs w:val="16"/>
      </w:rPr>
      <w:t>rnamn.efternamn@oph.fi, www.oph.fi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D1" w:rsidRDefault="00B024D1">
      <w:r>
        <w:separator/>
      </w:r>
    </w:p>
  </w:footnote>
  <w:footnote w:type="continuationSeparator" w:id="0">
    <w:p w:rsidR="00B024D1" w:rsidRDefault="00B02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53D" w:rsidRDefault="00723534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B1253D" w:rsidRDefault="00B1253D" w:rsidP="0032517F">
    <w:pPr>
      <w:ind w:right="360"/>
    </w:pPr>
  </w:p>
  <w:p w:rsidR="00B1253D" w:rsidRDefault="00B1253D"/>
  <w:p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53D" w:rsidRDefault="00B1253D" w:rsidP="006F1515"/>
  <w:p w:rsidR="00B1253D" w:rsidRDefault="00B1253D" w:rsidP="006F1515"/>
  <w:p w:rsidR="00B1253D" w:rsidRDefault="00B1253D" w:rsidP="006F1515"/>
  <w:p w:rsidR="00B1253D" w:rsidRDefault="00B125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49" w:rsidRDefault="00C86B49" w:rsidP="00C86B49"/>
  <w:p w:rsidR="00C86B49" w:rsidRDefault="00C86B49" w:rsidP="00C86B49"/>
  <w:p w:rsidR="00C86B49" w:rsidRPr="00CB78D5" w:rsidRDefault="00C86B49" w:rsidP="00C86B49">
    <w:pPr>
      <w:pStyle w:val="TyyliTekstiVasen825cm"/>
      <w:tabs>
        <w:tab w:val="left" w:pos="9129"/>
      </w:tabs>
    </w:pPr>
    <w:r w:rsidRPr="00E109F3">
      <w:tab/>
    </w:r>
  </w:p>
  <w:p w:rsidR="00C86B49" w:rsidRPr="00515204" w:rsidRDefault="005B084C" w:rsidP="00C86B49">
    <w:pPr>
      <w:pStyle w:val="TyyliTekstiVasen825cm"/>
      <w:tabs>
        <w:tab w:val="left" w:pos="7825"/>
      </w:tabs>
    </w:pPr>
    <w:r>
      <w:t>Kokouskutsu</w:t>
    </w:r>
  </w:p>
  <w:p w:rsidR="00C86B49" w:rsidRDefault="005B084C" w:rsidP="00C86B49">
    <w:r>
      <w:tab/>
    </w:r>
    <w:r>
      <w:tab/>
    </w:r>
    <w:r>
      <w:tab/>
    </w:r>
    <w:r>
      <w:tab/>
    </w:r>
    <w:r w:rsidR="00BA5BFE">
      <w:t>30</w:t>
    </w:r>
    <w:r w:rsidR="00DD3B97">
      <w:t>.8.</w:t>
    </w:r>
    <w:r w:rsidR="0034027D">
      <w:t>201</w:t>
    </w:r>
    <w:r w:rsidR="002C6BB3">
      <w:t>7</w:t>
    </w:r>
  </w:p>
  <w:p w:rsidR="00404609" w:rsidRDefault="00404609" w:rsidP="007A668C">
    <w:pPr>
      <w:rPr>
        <w:szCs w:val="24"/>
      </w:rPr>
    </w:pPr>
  </w:p>
  <w:p w:rsidR="00B1253D" w:rsidRDefault="0046529A" w:rsidP="007A668C">
    <w:pPr>
      <w:rPr>
        <w:szCs w:val="24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page">
                <wp:posOffset>648335</wp:posOffset>
              </wp:positionH>
              <wp:positionV relativeFrom="page">
                <wp:posOffset>360045</wp:posOffset>
              </wp:positionV>
              <wp:extent cx="1772285" cy="447675"/>
              <wp:effectExtent l="635" t="0" r="1905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77228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53D" w:rsidRPr="008A47BB" w:rsidRDefault="00D105F8" w:rsidP="00D27CD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750695" cy="447675"/>
                                <wp:effectExtent l="19050" t="0" r="1905" b="0"/>
                                <wp:docPr id="1" name="Kuv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069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.05pt;margin-top:28.35pt;width:139.55pt;height:35.2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" o:allowoverlap="f" stroked="f">
              <o:lock v:ext="edit" aspectratio="t"/>
              <v:textbox style="mso-fit-shape-to-text:t" inset="0,0,0,0">
                <w:txbxContent>
                  <w:p w:rsidR="00B1253D" w:rsidRPr="008A47BB" w:rsidRDefault="00D105F8" w:rsidP="00D27CD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750695" cy="447675"/>
                          <wp:effectExtent l="19050" t="0" r="1905" b="0"/>
                          <wp:docPr id="1" name="Kuv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069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91C"/>
    <w:multiLevelType w:val="hybridMultilevel"/>
    <w:tmpl w:val="DE12D2B0"/>
    <w:lvl w:ilvl="0" w:tplc="807C7C6E">
      <w:start w:val="1"/>
      <w:numFmt w:val="decimal"/>
      <w:lvlText w:val="%1"/>
      <w:lvlJc w:val="left"/>
      <w:pPr>
        <w:ind w:left="1668" w:hanging="130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3CE4"/>
    <w:multiLevelType w:val="hybridMultilevel"/>
    <w:tmpl w:val="B87CEABC"/>
    <w:lvl w:ilvl="0" w:tplc="6972B622">
      <w:numFmt w:val="bullet"/>
      <w:lvlText w:val="-"/>
      <w:lvlJc w:val="left"/>
      <w:pPr>
        <w:ind w:left="2388" w:hanging="360"/>
      </w:pPr>
      <w:rPr>
        <w:rFonts w:ascii="Garamond" w:eastAsia="Times New Roman" w:hAnsi="Garamond" w:cs="Garamond" w:hint="default"/>
      </w:rPr>
    </w:lvl>
    <w:lvl w:ilvl="1" w:tplc="040B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2" w15:restartNumberingAfterBreak="0">
    <w:nsid w:val="25904BF6"/>
    <w:multiLevelType w:val="hybridMultilevel"/>
    <w:tmpl w:val="A232F250"/>
    <w:lvl w:ilvl="0" w:tplc="4A1C7C30">
      <w:numFmt w:val="bullet"/>
      <w:lvlText w:val="-"/>
      <w:lvlJc w:val="left"/>
      <w:pPr>
        <w:ind w:left="1664" w:hanging="360"/>
      </w:pPr>
      <w:rPr>
        <w:rFonts w:ascii="Garamond" w:eastAsia="Times New Roman" w:hAnsi="Garamond" w:cs="Garamond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F851B67"/>
    <w:multiLevelType w:val="hybridMultilevel"/>
    <w:tmpl w:val="AA5E68D2"/>
    <w:lvl w:ilvl="0" w:tplc="BEA437DE">
      <w:numFmt w:val="bullet"/>
      <w:lvlText w:val="-"/>
      <w:lvlJc w:val="left"/>
      <w:pPr>
        <w:ind w:left="2028" w:hanging="360"/>
      </w:pPr>
      <w:rPr>
        <w:rFonts w:ascii="Garamond" w:eastAsia="Times New Roman" w:hAnsi="Garamond" w:cs="Garamond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" w15:restartNumberingAfterBreak="0">
    <w:nsid w:val="40CE6F3D"/>
    <w:multiLevelType w:val="hybridMultilevel"/>
    <w:tmpl w:val="BE38E1E4"/>
    <w:lvl w:ilvl="0" w:tplc="2DC06464">
      <w:numFmt w:val="bullet"/>
      <w:lvlText w:val="-"/>
      <w:lvlJc w:val="left"/>
      <w:pPr>
        <w:ind w:left="2028" w:hanging="360"/>
      </w:pPr>
      <w:rPr>
        <w:rFonts w:ascii="Garamond" w:eastAsia="Times New Roman" w:hAnsi="Garamond" w:cs="Garamond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41D668A8"/>
    <w:multiLevelType w:val="hybridMultilevel"/>
    <w:tmpl w:val="ADBEFCA6"/>
    <w:lvl w:ilvl="0" w:tplc="41AE0B52">
      <w:numFmt w:val="bullet"/>
      <w:lvlText w:val="-"/>
      <w:lvlJc w:val="left"/>
      <w:pPr>
        <w:ind w:left="2028" w:hanging="360"/>
      </w:pPr>
      <w:rPr>
        <w:rFonts w:ascii="Garamond" w:eastAsia="Times New Roman" w:hAnsi="Garamond" w:cs="Garamond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6" w15:restartNumberingAfterBreak="0">
    <w:nsid w:val="46F3110F"/>
    <w:multiLevelType w:val="hybridMultilevel"/>
    <w:tmpl w:val="B3182242"/>
    <w:lvl w:ilvl="0" w:tplc="631C8054">
      <w:numFmt w:val="bullet"/>
      <w:lvlText w:val="-"/>
      <w:lvlJc w:val="left"/>
      <w:pPr>
        <w:ind w:left="2024" w:hanging="360"/>
      </w:pPr>
      <w:rPr>
        <w:rFonts w:ascii="Garamond" w:eastAsia="Times New Roman" w:hAnsi="Garamond" w:cs="Garamond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E060586"/>
    <w:multiLevelType w:val="hybridMultilevel"/>
    <w:tmpl w:val="46F0C3E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523B6678"/>
    <w:multiLevelType w:val="hybridMultilevel"/>
    <w:tmpl w:val="D1D2FEA4"/>
    <w:lvl w:ilvl="0" w:tplc="040B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9" w15:restartNumberingAfterBreak="0">
    <w:nsid w:val="5B6C0CCF"/>
    <w:multiLevelType w:val="hybridMultilevel"/>
    <w:tmpl w:val="815291CE"/>
    <w:lvl w:ilvl="0" w:tplc="C5DE566A">
      <w:numFmt w:val="bullet"/>
      <w:lvlText w:val="-"/>
      <w:lvlJc w:val="left"/>
      <w:pPr>
        <w:ind w:left="2028" w:hanging="360"/>
      </w:pPr>
      <w:rPr>
        <w:rFonts w:ascii="Garamond" w:eastAsia="Times New Roman" w:hAnsi="Garamond" w:cs="Garamond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0" w15:restartNumberingAfterBreak="0">
    <w:nsid w:val="5BF45905"/>
    <w:multiLevelType w:val="hybridMultilevel"/>
    <w:tmpl w:val="DA6A969A"/>
    <w:lvl w:ilvl="0" w:tplc="4EA202DA">
      <w:start w:val="1"/>
      <w:numFmt w:val="bullet"/>
      <w:lvlText w:val="-"/>
      <w:lvlJc w:val="left"/>
      <w:pPr>
        <w:ind w:left="2028" w:hanging="360"/>
      </w:pPr>
      <w:rPr>
        <w:rFonts w:ascii="Garamond" w:eastAsia="Times New Roman" w:hAnsi="Garamond" w:cs="Garamond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1" w15:restartNumberingAfterBreak="0">
    <w:nsid w:val="6AB14C0B"/>
    <w:multiLevelType w:val="hybridMultilevel"/>
    <w:tmpl w:val="9BF0E294"/>
    <w:lvl w:ilvl="0" w:tplc="67221860">
      <w:numFmt w:val="bullet"/>
      <w:lvlText w:val="-"/>
      <w:lvlJc w:val="left"/>
      <w:pPr>
        <w:ind w:left="2028" w:hanging="360"/>
      </w:pPr>
      <w:rPr>
        <w:rFonts w:ascii="Garamond" w:eastAsia="Times New Roman" w:hAnsi="Garamond" w:cs="Garamond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2" w15:restartNumberingAfterBreak="0">
    <w:nsid w:val="6C6D4F5E"/>
    <w:multiLevelType w:val="hybridMultilevel"/>
    <w:tmpl w:val="4B58D662"/>
    <w:lvl w:ilvl="0" w:tplc="A77A5C96">
      <w:numFmt w:val="bullet"/>
      <w:lvlText w:val="-"/>
      <w:lvlJc w:val="left"/>
      <w:pPr>
        <w:ind w:left="2028" w:hanging="360"/>
      </w:pPr>
      <w:rPr>
        <w:rFonts w:ascii="Garamond" w:eastAsia="Times New Roman" w:hAnsi="Garamond" w:cs="Garamond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3" w15:restartNumberingAfterBreak="0">
    <w:nsid w:val="6DD30A6C"/>
    <w:multiLevelType w:val="hybridMultilevel"/>
    <w:tmpl w:val="9112F8A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4FE022C"/>
    <w:multiLevelType w:val="hybridMultilevel"/>
    <w:tmpl w:val="5BBA6DD0"/>
    <w:lvl w:ilvl="0" w:tplc="7C121EEA">
      <w:numFmt w:val="bullet"/>
      <w:lvlText w:val="-"/>
      <w:lvlJc w:val="left"/>
      <w:pPr>
        <w:ind w:left="2028" w:hanging="360"/>
      </w:pPr>
      <w:rPr>
        <w:rFonts w:ascii="Garamond" w:eastAsia="Times New Roman" w:hAnsi="Garamond" w:cs="Garamond" w:hint="default"/>
      </w:rPr>
    </w:lvl>
    <w:lvl w:ilvl="1" w:tplc="040B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11"/>
  </w:num>
  <w:num w:numId="13">
    <w:abstractNumId w:val="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57"/>
    <w:rsid w:val="00001242"/>
    <w:rsid w:val="00017FF4"/>
    <w:rsid w:val="00032FCB"/>
    <w:rsid w:val="00033A15"/>
    <w:rsid w:val="0004200E"/>
    <w:rsid w:val="00047BC5"/>
    <w:rsid w:val="000535DD"/>
    <w:rsid w:val="00065959"/>
    <w:rsid w:val="00066195"/>
    <w:rsid w:val="00074025"/>
    <w:rsid w:val="000800FF"/>
    <w:rsid w:val="00082A04"/>
    <w:rsid w:val="00091EE6"/>
    <w:rsid w:val="00096CED"/>
    <w:rsid w:val="000A051E"/>
    <w:rsid w:val="000E3326"/>
    <w:rsid w:val="001001E7"/>
    <w:rsid w:val="001230DB"/>
    <w:rsid w:val="0018514F"/>
    <w:rsid w:val="001C1C83"/>
    <w:rsid w:val="001C42D6"/>
    <w:rsid w:val="001D409B"/>
    <w:rsid w:val="001D539A"/>
    <w:rsid w:val="00204A96"/>
    <w:rsid w:val="00204C57"/>
    <w:rsid w:val="0021056A"/>
    <w:rsid w:val="00224980"/>
    <w:rsid w:val="002314D5"/>
    <w:rsid w:val="00241C8C"/>
    <w:rsid w:val="00243508"/>
    <w:rsid w:val="002459D3"/>
    <w:rsid w:val="00261944"/>
    <w:rsid w:val="00271515"/>
    <w:rsid w:val="00283C95"/>
    <w:rsid w:val="002A0DEB"/>
    <w:rsid w:val="002C6BB3"/>
    <w:rsid w:val="002D07BE"/>
    <w:rsid w:val="002D3C50"/>
    <w:rsid w:val="002F3184"/>
    <w:rsid w:val="0030180E"/>
    <w:rsid w:val="00321988"/>
    <w:rsid w:val="0032517F"/>
    <w:rsid w:val="00332D64"/>
    <w:rsid w:val="0034027D"/>
    <w:rsid w:val="0034259A"/>
    <w:rsid w:val="00343D97"/>
    <w:rsid w:val="00345235"/>
    <w:rsid w:val="003721A6"/>
    <w:rsid w:val="0037721C"/>
    <w:rsid w:val="003935B1"/>
    <w:rsid w:val="003A6B85"/>
    <w:rsid w:val="003B5DC3"/>
    <w:rsid w:val="003C4A1F"/>
    <w:rsid w:val="003E55D7"/>
    <w:rsid w:val="00400E44"/>
    <w:rsid w:val="00404609"/>
    <w:rsid w:val="004334DA"/>
    <w:rsid w:val="00457644"/>
    <w:rsid w:val="0046529A"/>
    <w:rsid w:val="00473743"/>
    <w:rsid w:val="00484B98"/>
    <w:rsid w:val="00492DB7"/>
    <w:rsid w:val="0049736B"/>
    <w:rsid w:val="004B0DB4"/>
    <w:rsid w:val="004C0C57"/>
    <w:rsid w:val="004C1B07"/>
    <w:rsid w:val="004D6E76"/>
    <w:rsid w:val="004E3962"/>
    <w:rsid w:val="004E6813"/>
    <w:rsid w:val="0051784A"/>
    <w:rsid w:val="005322D6"/>
    <w:rsid w:val="00533C67"/>
    <w:rsid w:val="00564241"/>
    <w:rsid w:val="0057451B"/>
    <w:rsid w:val="005B084C"/>
    <w:rsid w:val="005F357B"/>
    <w:rsid w:val="00603F63"/>
    <w:rsid w:val="00617347"/>
    <w:rsid w:val="00654628"/>
    <w:rsid w:val="00656D2A"/>
    <w:rsid w:val="00662B8C"/>
    <w:rsid w:val="00677A86"/>
    <w:rsid w:val="00685B19"/>
    <w:rsid w:val="006867E2"/>
    <w:rsid w:val="00693F4E"/>
    <w:rsid w:val="006A43A1"/>
    <w:rsid w:val="006A49FE"/>
    <w:rsid w:val="006C13DF"/>
    <w:rsid w:val="006E7A00"/>
    <w:rsid w:val="006F1515"/>
    <w:rsid w:val="006F1626"/>
    <w:rsid w:val="006F4A0F"/>
    <w:rsid w:val="00723534"/>
    <w:rsid w:val="00751D49"/>
    <w:rsid w:val="00766EC9"/>
    <w:rsid w:val="007A18CF"/>
    <w:rsid w:val="007A536F"/>
    <w:rsid w:val="007A668C"/>
    <w:rsid w:val="007B09F1"/>
    <w:rsid w:val="007C02D0"/>
    <w:rsid w:val="007E764E"/>
    <w:rsid w:val="00805895"/>
    <w:rsid w:val="008369BB"/>
    <w:rsid w:val="00862B51"/>
    <w:rsid w:val="00875244"/>
    <w:rsid w:val="008908E4"/>
    <w:rsid w:val="008908F8"/>
    <w:rsid w:val="008D4DEF"/>
    <w:rsid w:val="008D58D0"/>
    <w:rsid w:val="008E4DEE"/>
    <w:rsid w:val="009022BB"/>
    <w:rsid w:val="00934BB1"/>
    <w:rsid w:val="009352A6"/>
    <w:rsid w:val="00941EAA"/>
    <w:rsid w:val="009422A9"/>
    <w:rsid w:val="00950C4C"/>
    <w:rsid w:val="00985FEA"/>
    <w:rsid w:val="00987FC3"/>
    <w:rsid w:val="00997E0A"/>
    <w:rsid w:val="009A24A1"/>
    <w:rsid w:val="009D36BD"/>
    <w:rsid w:val="009D5EA6"/>
    <w:rsid w:val="009F7317"/>
    <w:rsid w:val="00A22FCA"/>
    <w:rsid w:val="00A37ACF"/>
    <w:rsid w:val="00A44CEB"/>
    <w:rsid w:val="00A474FE"/>
    <w:rsid w:val="00A570C4"/>
    <w:rsid w:val="00A6142A"/>
    <w:rsid w:val="00A85F66"/>
    <w:rsid w:val="00AA0BBE"/>
    <w:rsid w:val="00B024D1"/>
    <w:rsid w:val="00B05632"/>
    <w:rsid w:val="00B121B9"/>
    <w:rsid w:val="00B1253D"/>
    <w:rsid w:val="00B1694F"/>
    <w:rsid w:val="00B66335"/>
    <w:rsid w:val="00B73695"/>
    <w:rsid w:val="00BA28EA"/>
    <w:rsid w:val="00BA5BFE"/>
    <w:rsid w:val="00BA5E26"/>
    <w:rsid w:val="00BB747B"/>
    <w:rsid w:val="00BD4A18"/>
    <w:rsid w:val="00BE416D"/>
    <w:rsid w:val="00BF0A86"/>
    <w:rsid w:val="00C44ADB"/>
    <w:rsid w:val="00C51F7C"/>
    <w:rsid w:val="00C56761"/>
    <w:rsid w:val="00C6422E"/>
    <w:rsid w:val="00C77BFB"/>
    <w:rsid w:val="00C86B49"/>
    <w:rsid w:val="00C93E9C"/>
    <w:rsid w:val="00C97EB3"/>
    <w:rsid w:val="00CB78D5"/>
    <w:rsid w:val="00CD0459"/>
    <w:rsid w:val="00CD22E0"/>
    <w:rsid w:val="00CD5F7B"/>
    <w:rsid w:val="00D04A79"/>
    <w:rsid w:val="00D105F8"/>
    <w:rsid w:val="00D27CD4"/>
    <w:rsid w:val="00D31C9E"/>
    <w:rsid w:val="00D63F75"/>
    <w:rsid w:val="00D90896"/>
    <w:rsid w:val="00DA266C"/>
    <w:rsid w:val="00DA4978"/>
    <w:rsid w:val="00DA61C2"/>
    <w:rsid w:val="00DB4B3D"/>
    <w:rsid w:val="00DD25EA"/>
    <w:rsid w:val="00DD3B97"/>
    <w:rsid w:val="00DF26ED"/>
    <w:rsid w:val="00DF6584"/>
    <w:rsid w:val="00E00572"/>
    <w:rsid w:val="00E02941"/>
    <w:rsid w:val="00E109F3"/>
    <w:rsid w:val="00E14F3F"/>
    <w:rsid w:val="00E2742A"/>
    <w:rsid w:val="00E30519"/>
    <w:rsid w:val="00E378A9"/>
    <w:rsid w:val="00E47681"/>
    <w:rsid w:val="00E47F4F"/>
    <w:rsid w:val="00E6117F"/>
    <w:rsid w:val="00E61996"/>
    <w:rsid w:val="00E6255C"/>
    <w:rsid w:val="00E73BBE"/>
    <w:rsid w:val="00E9626E"/>
    <w:rsid w:val="00EA049D"/>
    <w:rsid w:val="00EC3FAA"/>
    <w:rsid w:val="00EF3EAB"/>
    <w:rsid w:val="00EF4DCE"/>
    <w:rsid w:val="00EF5F91"/>
    <w:rsid w:val="00F1256A"/>
    <w:rsid w:val="00F133E3"/>
    <w:rsid w:val="00F16C93"/>
    <w:rsid w:val="00F306F9"/>
    <w:rsid w:val="00F461F0"/>
    <w:rsid w:val="00F52097"/>
    <w:rsid w:val="00F633BD"/>
    <w:rsid w:val="00F70667"/>
    <w:rsid w:val="00F8653D"/>
    <w:rsid w:val="00F8714F"/>
    <w:rsid w:val="00F96906"/>
    <w:rsid w:val="00FC38F2"/>
    <w:rsid w:val="00FD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90E05"/>
  <w15:docId w15:val="{0B931BCF-C840-49F8-A840-A38495B1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F1256A"/>
    <w:rPr>
      <w:rFonts w:ascii="Garamond" w:hAnsi="Garamond" w:cs="Garamond"/>
      <w:sz w:val="24"/>
      <w:szCs w:val="22"/>
    </w:rPr>
  </w:style>
  <w:style w:type="paragraph" w:styleId="Otsikko1">
    <w:name w:val="heading 1"/>
    <w:basedOn w:val="Normaali"/>
    <w:next w:val="Teksti"/>
    <w:link w:val="Otsikko1Char"/>
    <w:qFormat/>
    <w:rsid w:val="007A536F"/>
    <w:pPr>
      <w:keepNext/>
      <w:outlineLvl w:val="0"/>
    </w:pPr>
    <w:rPr>
      <w:caps/>
      <w:kern w:val="32"/>
      <w:szCs w:val="24"/>
    </w:rPr>
  </w:style>
  <w:style w:type="paragraph" w:styleId="Otsikko2">
    <w:name w:val="heading 2"/>
    <w:basedOn w:val="Normaali"/>
    <w:next w:val="Teksti"/>
    <w:qFormat/>
    <w:rsid w:val="00C97EB3"/>
    <w:pPr>
      <w:keepNext/>
      <w:spacing w:before="240" w:after="60"/>
      <w:outlineLvl w:val="1"/>
    </w:pPr>
    <w:rPr>
      <w:rFonts w:cs="Arial"/>
      <w:bCs/>
      <w:iCs/>
    </w:rPr>
  </w:style>
  <w:style w:type="paragraph" w:styleId="Otsikko3">
    <w:name w:val="heading 3"/>
    <w:basedOn w:val="Normaali"/>
    <w:next w:val="Normaali"/>
    <w:qFormat/>
    <w:rsid w:val="00C56761"/>
    <w:pPr>
      <w:keepNext/>
      <w:spacing w:before="240" w:after="60"/>
      <w:outlineLvl w:val="2"/>
    </w:pPr>
    <w:rPr>
      <w:rFonts w:cs="Arial"/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6867E2"/>
    <w:pPr>
      <w:tabs>
        <w:tab w:val="center" w:pos="4819"/>
        <w:tab w:val="right" w:pos="9638"/>
      </w:tabs>
      <w:jc w:val="center"/>
    </w:pPr>
    <w:rPr>
      <w:rFonts w:ascii="Georgia" w:hAnsi="Georgia"/>
      <w:sz w:val="20"/>
    </w:rPr>
  </w:style>
  <w:style w:type="paragraph" w:styleId="Yltunniste">
    <w:name w:val="header"/>
    <w:basedOn w:val="Normaali"/>
    <w:rsid w:val="006867E2"/>
    <w:pPr>
      <w:tabs>
        <w:tab w:val="center" w:pos="4819"/>
        <w:tab w:val="right" w:pos="9638"/>
      </w:tabs>
    </w:pPr>
    <w:rPr>
      <w:rFonts w:ascii="Georgia" w:hAnsi="Georgia"/>
      <w:sz w:val="20"/>
    </w:r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rsid w:val="00BD4A18"/>
    <w:pPr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BD4A18"/>
    <w:rPr>
      <w:rFonts w:ascii="Garamond" w:hAnsi="Garamond" w:cs="Garamond"/>
      <w:sz w:val="24"/>
      <w:szCs w:val="24"/>
      <w:lang w:val="fi-FI" w:eastAsia="fi-FI" w:bidi="ar-SA"/>
    </w:rPr>
  </w:style>
  <w:style w:type="character" w:customStyle="1" w:styleId="Otsikko1Char">
    <w:name w:val="Otsikko 1 Char"/>
    <w:basedOn w:val="Kappaleenoletusfontti"/>
    <w:link w:val="Otsikko1"/>
    <w:rsid w:val="007A536F"/>
    <w:rPr>
      <w:rFonts w:ascii="Garamond" w:hAnsi="Garamond" w:cs="Garamond"/>
      <w:caps/>
      <w:kern w:val="32"/>
      <w:sz w:val="24"/>
      <w:szCs w:val="24"/>
      <w:lang w:val="fi-FI" w:eastAsia="fi-FI" w:bidi="ar-SA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rsid w:val="0032517F"/>
    <w:pPr>
      <w:ind w:left="5216"/>
    </w:pPr>
    <w:rPr>
      <w:rFonts w:cs="Times New Roman"/>
      <w:szCs w:val="20"/>
    </w:rPr>
  </w:style>
  <w:style w:type="paragraph" w:customStyle="1" w:styleId="Postitoimipaikka">
    <w:name w:val="Postitoimipaikka"/>
    <w:basedOn w:val="Normaali"/>
    <w:next w:val="Normaali"/>
    <w:rsid w:val="00F1256A"/>
    <w:rPr>
      <w:caps/>
      <w:szCs w:val="24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F1256A"/>
    <w:pPr>
      <w:spacing w:before="120" w:after="120"/>
      <w:ind w:left="2608" w:hanging="2608"/>
    </w:pPr>
    <w:rPr>
      <w:caps/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F1256A"/>
    <w:rPr>
      <w:rFonts w:ascii="Garamond" w:hAnsi="Garamond" w:cs="Garamond"/>
      <w:caps/>
      <w:kern w:val="32"/>
      <w:sz w:val="24"/>
      <w:szCs w:val="24"/>
      <w:lang w:val="fi-FI" w:eastAsia="fi-FI" w:bidi="ar-SA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paragraph" w:styleId="Luettelokappale">
    <w:name w:val="List Paragraph"/>
    <w:basedOn w:val="Normaali"/>
    <w:uiPriority w:val="34"/>
    <w:qFormat/>
    <w:rsid w:val="0053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ASIAKIRJAN NIMI</vt:lpstr>
    </vt:vector>
  </TitlesOfParts>
  <Company>oph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ASIAKIRJAN NIMI</dc:title>
  <dc:creator>Rajamäki Aira</dc:creator>
  <cp:lastModifiedBy>Rajamäki Aira</cp:lastModifiedBy>
  <cp:revision>6</cp:revision>
  <cp:lastPrinted>2014-05-19T08:30:00Z</cp:lastPrinted>
  <dcterms:created xsi:type="dcterms:W3CDTF">2017-08-23T13:26:00Z</dcterms:created>
  <dcterms:modified xsi:type="dcterms:W3CDTF">2017-08-30T08:10:00Z</dcterms:modified>
</cp:coreProperties>
</file>